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67AFD" w14:textId="1F7658EF" w:rsidR="00B14B5D" w:rsidRPr="00E72262" w:rsidRDefault="00B14B5D" w:rsidP="001C2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22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03C81A" wp14:editId="3E2064D0">
            <wp:extent cx="571500" cy="792480"/>
            <wp:effectExtent l="19050" t="0" r="0" b="0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3E8FA2" w14:textId="77777777" w:rsidR="0070334B" w:rsidRPr="00E72262" w:rsidRDefault="0070334B" w:rsidP="001C2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E905DD" w14:textId="77777777" w:rsidR="00B14B5D" w:rsidRPr="00E72262" w:rsidRDefault="00B14B5D" w:rsidP="001C2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262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14:paraId="4292D3D7" w14:textId="77777777" w:rsidR="00B14B5D" w:rsidRPr="00E72262" w:rsidRDefault="00B14B5D" w:rsidP="001C2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262">
        <w:rPr>
          <w:rFonts w:ascii="Times New Roman" w:hAnsi="Times New Roman" w:cs="Times New Roman"/>
          <w:b/>
          <w:sz w:val="28"/>
          <w:szCs w:val="28"/>
        </w:rPr>
        <w:t>Свердловское городское поселение</w:t>
      </w:r>
    </w:p>
    <w:p w14:paraId="15D5AFF5" w14:textId="77777777" w:rsidR="00B14B5D" w:rsidRPr="00E72262" w:rsidRDefault="00B14B5D" w:rsidP="001C2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262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14:paraId="41CBFD1B" w14:textId="1E4E756E" w:rsidR="00B14B5D" w:rsidRPr="00E72262" w:rsidRDefault="00B14B5D" w:rsidP="001C2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262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14:paraId="42FBAE90" w14:textId="77777777" w:rsidR="0070334B" w:rsidRPr="00E72262" w:rsidRDefault="0070334B" w:rsidP="001C2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B9CA00" w14:textId="77777777" w:rsidR="00B14B5D" w:rsidRPr="00E72262" w:rsidRDefault="00B14B5D" w:rsidP="001C2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226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77874FFE" w14:textId="77777777" w:rsidR="00B14B5D" w:rsidRPr="00E72262" w:rsidRDefault="00B14B5D" w:rsidP="001C2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14B5FE" w14:textId="77777777" w:rsidR="00B14B5D" w:rsidRPr="00E72262" w:rsidRDefault="00B14B5D" w:rsidP="001C2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26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3E968859" w14:textId="77777777" w:rsidR="00B14B5D" w:rsidRPr="00E72262" w:rsidRDefault="00B14B5D" w:rsidP="00E722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D7227B" w14:textId="22DDFD6A" w:rsidR="00E72262" w:rsidRDefault="00B14B5D" w:rsidP="00E72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262">
        <w:rPr>
          <w:rFonts w:ascii="Times New Roman" w:hAnsi="Times New Roman" w:cs="Times New Roman"/>
          <w:sz w:val="28"/>
          <w:szCs w:val="28"/>
        </w:rPr>
        <w:t>«</w:t>
      </w:r>
      <w:r w:rsidR="00403BE4">
        <w:rPr>
          <w:rFonts w:ascii="Times New Roman" w:hAnsi="Times New Roman" w:cs="Times New Roman"/>
          <w:sz w:val="28"/>
          <w:szCs w:val="28"/>
        </w:rPr>
        <w:t>31</w:t>
      </w:r>
      <w:r w:rsidRPr="00E72262">
        <w:rPr>
          <w:rFonts w:ascii="Times New Roman" w:hAnsi="Times New Roman" w:cs="Times New Roman"/>
          <w:sz w:val="28"/>
          <w:szCs w:val="28"/>
        </w:rPr>
        <w:t>»</w:t>
      </w:r>
      <w:r w:rsidR="0070334B" w:rsidRPr="00E72262">
        <w:rPr>
          <w:rFonts w:ascii="Times New Roman" w:hAnsi="Times New Roman" w:cs="Times New Roman"/>
          <w:sz w:val="28"/>
          <w:szCs w:val="28"/>
        </w:rPr>
        <w:t xml:space="preserve"> </w:t>
      </w:r>
      <w:r w:rsidR="00403BE4">
        <w:rPr>
          <w:rFonts w:ascii="Times New Roman" w:hAnsi="Times New Roman" w:cs="Times New Roman"/>
          <w:sz w:val="28"/>
          <w:szCs w:val="28"/>
        </w:rPr>
        <w:t>июля</w:t>
      </w:r>
      <w:r w:rsidR="0070334B" w:rsidRPr="00E72262">
        <w:rPr>
          <w:rFonts w:ascii="Times New Roman" w:hAnsi="Times New Roman" w:cs="Times New Roman"/>
          <w:sz w:val="28"/>
          <w:szCs w:val="28"/>
        </w:rPr>
        <w:t xml:space="preserve"> </w:t>
      </w:r>
      <w:r w:rsidRPr="00E72262">
        <w:rPr>
          <w:rFonts w:ascii="Times New Roman" w:hAnsi="Times New Roman" w:cs="Times New Roman"/>
          <w:sz w:val="28"/>
          <w:szCs w:val="28"/>
        </w:rPr>
        <w:t>202</w:t>
      </w:r>
      <w:r w:rsidR="00644149" w:rsidRPr="00E72262">
        <w:rPr>
          <w:rFonts w:ascii="Times New Roman" w:hAnsi="Times New Roman" w:cs="Times New Roman"/>
          <w:sz w:val="28"/>
          <w:szCs w:val="28"/>
        </w:rPr>
        <w:t>3</w:t>
      </w:r>
      <w:r w:rsidRPr="00E72262">
        <w:rPr>
          <w:rFonts w:ascii="Times New Roman" w:hAnsi="Times New Roman" w:cs="Times New Roman"/>
          <w:sz w:val="28"/>
          <w:szCs w:val="28"/>
        </w:rPr>
        <w:t xml:space="preserve"> г.                                      </w:t>
      </w:r>
      <w:r w:rsidR="0070334B" w:rsidRPr="00E72262">
        <w:rPr>
          <w:rFonts w:ascii="Times New Roman" w:hAnsi="Times New Roman" w:cs="Times New Roman"/>
          <w:sz w:val="28"/>
          <w:szCs w:val="28"/>
        </w:rPr>
        <w:t xml:space="preserve">   </w:t>
      </w:r>
      <w:r w:rsidRPr="00E7226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60C0" w:rsidRPr="00E72262">
        <w:rPr>
          <w:rFonts w:ascii="Times New Roman" w:hAnsi="Times New Roman" w:cs="Times New Roman"/>
          <w:sz w:val="28"/>
          <w:szCs w:val="28"/>
        </w:rPr>
        <w:t xml:space="preserve"> </w:t>
      </w:r>
      <w:r w:rsidRPr="00E7226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03BE4">
        <w:rPr>
          <w:rFonts w:ascii="Times New Roman" w:hAnsi="Times New Roman" w:cs="Times New Roman"/>
          <w:sz w:val="28"/>
          <w:szCs w:val="28"/>
        </w:rPr>
        <w:t xml:space="preserve">    </w:t>
      </w:r>
      <w:r w:rsidR="00E72262">
        <w:rPr>
          <w:rFonts w:ascii="Times New Roman" w:hAnsi="Times New Roman" w:cs="Times New Roman"/>
          <w:sz w:val="28"/>
          <w:szCs w:val="28"/>
        </w:rPr>
        <w:t xml:space="preserve">     </w:t>
      </w:r>
      <w:r w:rsidRPr="00E72262">
        <w:rPr>
          <w:rFonts w:ascii="Times New Roman" w:hAnsi="Times New Roman" w:cs="Times New Roman"/>
          <w:sz w:val="28"/>
          <w:szCs w:val="28"/>
        </w:rPr>
        <w:t>№</w:t>
      </w:r>
      <w:r w:rsidR="00403BE4">
        <w:rPr>
          <w:rFonts w:ascii="Times New Roman" w:hAnsi="Times New Roman" w:cs="Times New Roman"/>
          <w:sz w:val="28"/>
          <w:szCs w:val="28"/>
        </w:rPr>
        <w:t xml:space="preserve"> 643/01-03</w:t>
      </w:r>
    </w:p>
    <w:p w14:paraId="2F62DD16" w14:textId="6D528B71" w:rsidR="00B14B5D" w:rsidRPr="00E72262" w:rsidRDefault="00B14B5D" w:rsidP="00E72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262">
        <w:rPr>
          <w:rFonts w:ascii="Times New Roman" w:hAnsi="Times New Roman" w:cs="Times New Roman"/>
          <w:sz w:val="28"/>
          <w:szCs w:val="28"/>
        </w:rPr>
        <w:t>г.п.</w:t>
      </w:r>
      <w:r w:rsidR="0070334B" w:rsidRPr="00E72262">
        <w:rPr>
          <w:rFonts w:ascii="Times New Roman" w:hAnsi="Times New Roman" w:cs="Times New Roman"/>
          <w:sz w:val="28"/>
          <w:szCs w:val="28"/>
        </w:rPr>
        <w:t xml:space="preserve"> </w:t>
      </w:r>
      <w:r w:rsidRPr="00E72262">
        <w:rPr>
          <w:rFonts w:ascii="Times New Roman" w:hAnsi="Times New Roman" w:cs="Times New Roman"/>
          <w:sz w:val="28"/>
          <w:szCs w:val="28"/>
        </w:rPr>
        <w:t>им. Свердлова</w:t>
      </w:r>
    </w:p>
    <w:p w14:paraId="6FA974A6" w14:textId="77777777" w:rsidR="00F50513" w:rsidRPr="00E72262" w:rsidRDefault="00F50513" w:rsidP="00E72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DE4074" w14:textId="77777777" w:rsidR="00F50513" w:rsidRPr="00E72262" w:rsidRDefault="00F50513" w:rsidP="00E72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10CEBB" w14:textId="334B8A64" w:rsidR="00F50513" w:rsidRPr="00E72262" w:rsidRDefault="00F50513" w:rsidP="00E72262">
      <w:pPr>
        <w:spacing w:after="0" w:line="240" w:lineRule="auto"/>
        <w:ind w:right="4678"/>
        <w:jc w:val="both"/>
        <w:rPr>
          <w:rFonts w:ascii="Times New Roman" w:hAnsi="Times New Roman" w:cs="Times New Roman"/>
          <w:sz w:val="28"/>
          <w:szCs w:val="28"/>
        </w:rPr>
      </w:pPr>
      <w:r w:rsidRPr="00E72262">
        <w:rPr>
          <w:rFonts w:ascii="Times New Roman" w:hAnsi="Times New Roman" w:cs="Times New Roman"/>
          <w:sz w:val="28"/>
          <w:szCs w:val="28"/>
        </w:rPr>
        <w:t>О проведении культурно-массовых мероприятий, посвященных Дню муниципального образования «Свердловское городское поселение» Всеволожского муниципального района Ленинградской области</w:t>
      </w:r>
    </w:p>
    <w:p w14:paraId="1819B04E" w14:textId="77777777" w:rsidR="00F50513" w:rsidRPr="00E72262" w:rsidRDefault="00F50513" w:rsidP="00E72262">
      <w:pPr>
        <w:spacing w:after="0" w:line="240" w:lineRule="auto"/>
        <w:ind w:right="4678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D0F844" w14:textId="16F4EF3B" w:rsidR="00B14B5D" w:rsidRPr="00E72262" w:rsidRDefault="00B14B5D" w:rsidP="00E72262">
      <w:pPr>
        <w:spacing w:before="12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 № 131</w:t>
      </w:r>
      <w:r w:rsidR="0070334B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ФЗ </w:t>
      </w:r>
      <w:r w:rsidR="0070334B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</w:t>
      </w:r>
      <w:r w:rsidR="005E77EE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 w:rsidR="00F31BC8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«Свердловское городское поселение»</w:t>
      </w:r>
      <w:r w:rsidR="005E77EE" w:rsidRPr="00E72262">
        <w:rPr>
          <w:rFonts w:ascii="Times New Roman" w:hAnsi="Times New Roman" w:cs="Times New Roman"/>
          <w:sz w:val="28"/>
          <w:szCs w:val="28"/>
        </w:rPr>
        <w:t xml:space="preserve"> </w:t>
      </w:r>
      <w:r w:rsidR="005E77EE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Всеволожского муниципального </w:t>
      </w:r>
      <w:r w:rsidR="00F50513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5E77EE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Ленинградской области</w:t>
      </w:r>
      <w:r w:rsidR="00F31BC8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77EE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организации досуга населения, духовного, эстетического и патриотического воспитания молодого поколения и формирования уважения к историческо</w:t>
      </w:r>
      <w:r w:rsidR="00F50513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памяти</w:t>
      </w:r>
      <w:r w:rsidR="005E77EE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0334B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</w:t>
      </w:r>
      <w:bookmarkStart w:id="0" w:name="_Hlk141340163"/>
      <w:r w:rsidR="0070334B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«Свердловское городское поселение» </w:t>
      </w:r>
      <w:bookmarkStart w:id="1" w:name="_Hlk141282281"/>
      <w:r w:rsidR="0070334B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Всеволожского муниципального </w:t>
      </w:r>
      <w:r w:rsidR="00F50513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70334B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Ленинградской области</w:t>
      </w:r>
      <w:bookmarkEnd w:id="0"/>
      <w:r w:rsidR="0070334B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1"/>
      <w:r w:rsidR="0070334B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</w:t>
      </w:r>
      <w:r w:rsidR="005A0D11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0334B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дминистрация) постановляет</w:t>
      </w:r>
      <w:r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1713E8A" w14:textId="4B9B6E69" w:rsidR="005A0D11" w:rsidRPr="00E72262" w:rsidRDefault="005A0D11" w:rsidP="00E72262">
      <w:pPr>
        <w:pStyle w:val="a7"/>
        <w:numPr>
          <w:ilvl w:val="0"/>
          <w:numId w:val="1"/>
        </w:numPr>
        <w:tabs>
          <w:tab w:val="clear" w:pos="720"/>
          <w:tab w:val="num" w:pos="360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50513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униципальному казенному учреждению</w:t>
      </w:r>
      <w:r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0513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50513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ультурно-досуговый центр</w:t>
      </w:r>
      <w:r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«Нева» провести 02.09.2023 культурно-массовые мероприятия, посвященные Дню муниципального образования «Свердловское городское поселение» Всеволожского муниципального образования Ленинградской области (далее - праздничн</w:t>
      </w:r>
      <w:r w:rsidR="00F50513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мероприяти</w:t>
      </w:r>
      <w:r w:rsidR="00F50513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2F2525A0" w14:textId="0FFF825D" w:rsidR="005A0D11" w:rsidRPr="00E72262" w:rsidRDefault="005A0D11" w:rsidP="00E72262">
      <w:pPr>
        <w:pStyle w:val="a7"/>
        <w:numPr>
          <w:ilvl w:val="0"/>
          <w:numId w:val="1"/>
        </w:numPr>
        <w:tabs>
          <w:tab w:val="clear" w:pos="720"/>
          <w:tab w:val="num" w:pos="360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состав </w:t>
      </w:r>
      <w:r w:rsidR="00574D67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организационного комитета</w:t>
      </w:r>
      <w:r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574D67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подготовке и проведению</w:t>
      </w:r>
      <w:r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0513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праздничных</w:t>
      </w:r>
      <w:r w:rsidR="00574D67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мероприятий, согласно </w:t>
      </w:r>
      <w:r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приложению </w:t>
      </w:r>
      <w:r w:rsidR="00F50513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постановлению</w:t>
      </w:r>
      <w:r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3D1D3A43" w14:textId="473B0340" w:rsidR="00155A28" w:rsidRPr="00E72262" w:rsidRDefault="005A0D11" w:rsidP="00E72262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Директору </w:t>
      </w:r>
      <w:r w:rsidR="00014DE0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5D8D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казенного учреждения</w:t>
      </w:r>
      <w:r w:rsidR="00014DE0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5D8D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14DE0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B5D8D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ультурно-досуговый центр</w:t>
      </w:r>
      <w:r w:rsidR="00014DE0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«Нева» Михайловой И.А.</w:t>
      </w:r>
      <w:r w:rsidR="00155A28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3A2AA87" w14:textId="17E1E378" w:rsidR="005A0D11" w:rsidRPr="00E72262" w:rsidRDefault="00155A28" w:rsidP="00E72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="00014DE0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0D11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2" w:name="_Hlk141341391"/>
      <w:r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14DE0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одготовить и утвер</w:t>
      </w:r>
      <w:r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дить</w:t>
      </w:r>
      <w:r w:rsidR="00014DE0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2"/>
      <w:r w:rsidR="00014DE0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мероприятий по подготовке и проведению праздничн</w:t>
      </w:r>
      <w:r w:rsidR="005B5D8D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014DE0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</w:t>
      </w:r>
      <w:r w:rsidR="005B5D8D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014DE0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срок до 03.08.2023.</w:t>
      </w:r>
    </w:p>
    <w:p w14:paraId="0638E86F" w14:textId="12F0A01A" w:rsidR="00155A28" w:rsidRDefault="00155A28" w:rsidP="00E72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Pr="00E72262">
        <w:rPr>
          <w:rFonts w:ascii="Times New Roman" w:hAnsi="Times New Roman" w:cs="Times New Roman"/>
          <w:sz w:val="28"/>
          <w:szCs w:val="28"/>
        </w:rPr>
        <w:t xml:space="preserve"> </w:t>
      </w:r>
      <w:r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bookmarkStart w:id="3" w:name="_Hlk141341522"/>
      <w:r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Подготовить и утвердить схему расположения </w:t>
      </w:r>
      <w:bookmarkEnd w:id="3"/>
      <w:r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сценических площадок на территории муниципального образования </w:t>
      </w:r>
      <w:bookmarkStart w:id="4" w:name="_Hlk141341545"/>
      <w:r w:rsidR="005B5D8D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«Свердловское городское поселение» Всеволожского муниципального района Ленинградской области </w:t>
      </w:r>
      <w:r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 проведения праздничн</w:t>
      </w:r>
      <w:r w:rsidR="005B5D8D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</w:t>
      </w:r>
      <w:bookmarkEnd w:id="4"/>
      <w:r w:rsidR="005B5D8D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DD4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срок до 03.08.2023.</w:t>
      </w:r>
    </w:p>
    <w:p w14:paraId="2AA6C433" w14:textId="220ECC2B" w:rsidR="007271FC" w:rsidRPr="00E72262" w:rsidRDefault="007271FC" w:rsidP="00E72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Обеспечить дежурство бригады скорой медицинской помощи во время проведения праздничных мероприятий.</w:t>
      </w:r>
    </w:p>
    <w:p w14:paraId="78F4D0C6" w14:textId="53050D13" w:rsidR="00014DE0" w:rsidRPr="00E72262" w:rsidRDefault="00014DE0" w:rsidP="00E72262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_Hlk141344323"/>
      <w:r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Заместителю главы администрации по жилищно</w:t>
      </w:r>
      <w:r w:rsidR="005B5D8D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коммунальному хозяйству и благоустройству </w:t>
      </w:r>
      <w:bookmarkEnd w:id="5"/>
      <w:r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Чижову А.Н.:</w:t>
      </w:r>
    </w:p>
    <w:p w14:paraId="29AE4BDF" w14:textId="6E115972" w:rsidR="007271FC" w:rsidRDefault="007271FC" w:rsidP="00E72262">
      <w:pPr>
        <w:pStyle w:val="a7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подключение звукового оборудования, световой аппаратуры, интерактивных площадок и объектов торговли к электрическим сетям в день проведения праздничных мероприятий.</w:t>
      </w:r>
    </w:p>
    <w:p w14:paraId="72D2BA1C" w14:textId="2CBB54BB" w:rsidR="00AC4F84" w:rsidRPr="00E72262" w:rsidRDefault="00AC4F84" w:rsidP="00E72262">
      <w:pPr>
        <w:pStyle w:val="a7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Организовать </w:t>
      </w:r>
      <w:r w:rsidR="00574D67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выездную торговлю товарами и продуктами питания</w:t>
      </w:r>
      <w:r w:rsidR="005B5D8D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74D67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работу объектов общественного питания на </w:t>
      </w:r>
      <w:r w:rsidR="004D2748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муниципального образования </w:t>
      </w:r>
      <w:r w:rsidR="005B5D8D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«Свердловское городское поселение» Всеволожского муниципального района Ленинградской области </w:t>
      </w:r>
      <w:r w:rsidR="004D2748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 проведения праздничн</w:t>
      </w:r>
      <w:r w:rsidR="005B5D8D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4D2748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</w:t>
      </w:r>
      <w:r w:rsidR="005B5D8D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4D2748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5AB9FEE" w14:textId="34C3B09D" w:rsidR="00155A28" w:rsidRPr="00E72262" w:rsidRDefault="00155A28" w:rsidP="00E72262">
      <w:pPr>
        <w:pStyle w:val="a7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Подготовить и утвердить схему расположения объектов торговли и общественного питания на территории муниципального образования </w:t>
      </w:r>
      <w:r w:rsidR="005B5D8D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«Свердловское городское поселение» Всеволожского муниципального района Ленинградской области </w:t>
      </w:r>
      <w:r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 проведения праздничн</w:t>
      </w:r>
      <w:r w:rsidR="005B5D8D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</w:t>
      </w:r>
      <w:r w:rsidR="005B5D8D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DD4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срок до 10.08.2023.</w:t>
      </w:r>
    </w:p>
    <w:p w14:paraId="4B230522" w14:textId="72600007" w:rsidR="00014DE0" w:rsidRPr="00E72262" w:rsidRDefault="00014DE0" w:rsidP="00E72262">
      <w:pPr>
        <w:pStyle w:val="a7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Разработать и утвердить схему движения автотранспорта </w:t>
      </w:r>
      <w:r w:rsidR="00155A28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муниципального образования </w:t>
      </w:r>
      <w:r w:rsidR="005B5D8D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«Свердловское городское поселение» Всеволожского муниципального района Ленинградской области </w:t>
      </w:r>
      <w:r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 проведения праздничн</w:t>
      </w:r>
      <w:r w:rsidR="005B5D8D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</w:t>
      </w:r>
      <w:r w:rsidR="005B5D8D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DD4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срок до 18.08.2023.</w:t>
      </w:r>
    </w:p>
    <w:p w14:paraId="66478A51" w14:textId="77777777" w:rsidR="005B5D8D" w:rsidRPr="00E72262" w:rsidRDefault="00155A28" w:rsidP="00E72262">
      <w:pPr>
        <w:pStyle w:val="a7"/>
        <w:numPr>
          <w:ilvl w:val="1"/>
          <w:numId w:val="5"/>
        </w:numPr>
        <w:shd w:val="clear" w:color="auto" w:fill="FFFFFF"/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14DE0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рганизовать уборку мест проведения праздничн</w:t>
      </w:r>
      <w:r w:rsidR="005B5D8D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014DE0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</w:t>
      </w:r>
      <w:r w:rsidR="005B5D8D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014DE0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прилегающей территории до и после проведения </w:t>
      </w:r>
      <w:r w:rsidR="005B5D8D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праздничных </w:t>
      </w:r>
      <w:r w:rsidR="00014DE0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</w:t>
      </w:r>
      <w:r w:rsidR="005B5D8D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014DE0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7E06B8D" w14:textId="094730A3" w:rsidR="00155A28" w:rsidRPr="00E72262" w:rsidRDefault="00155A28" w:rsidP="00E72262">
      <w:pPr>
        <w:pStyle w:val="a7"/>
        <w:numPr>
          <w:ilvl w:val="0"/>
          <w:numId w:val="6"/>
        </w:numPr>
        <w:shd w:val="clear" w:color="auto" w:fill="FFFFFF"/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Заместителю главы администрации по безопасности</w:t>
      </w:r>
      <w:r w:rsidR="00E24901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 и ЧС</w:t>
      </w:r>
      <w:r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Носкову М.Н.:</w:t>
      </w:r>
    </w:p>
    <w:p w14:paraId="78E3A23F" w14:textId="03A37CEE" w:rsidR="00155A28" w:rsidRPr="00E72262" w:rsidRDefault="00155A28" w:rsidP="00E72262">
      <w:pPr>
        <w:pStyle w:val="a7"/>
        <w:numPr>
          <w:ilvl w:val="1"/>
          <w:numId w:val="6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мероприятия по обеспечению безопасности жизни и здоровья участников праздничн</w:t>
      </w:r>
      <w:r w:rsidR="00E24901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</w:t>
      </w:r>
      <w:r w:rsidR="00E24901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9F5EDEF" w14:textId="259B5089" w:rsidR="00AC4F84" w:rsidRDefault="00AC4F84" w:rsidP="00E72262">
      <w:pPr>
        <w:pStyle w:val="a7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55A28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аправить письмо начальнику УМВД России по Всеволожскому району о проведении массовых праздничных мероприятий на территории </w:t>
      </w:r>
      <w:r w:rsidR="00E24901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«Свердловское городское поселение» Всеволожского муниципального района Ленинградской области с просьбой об </w:t>
      </w:r>
      <w:r w:rsidR="00155A28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</w:t>
      </w:r>
      <w:r w:rsidR="00E24901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5A28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содействия в обеспечении охраны и безопасности общественного порядка во время проведения </w:t>
      </w:r>
      <w:r w:rsidR="00E24901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праздничных</w:t>
      </w:r>
      <w:r w:rsidR="00155A28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</w:t>
      </w:r>
      <w:r w:rsidR="00DD4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срок до 22.08.2023.</w:t>
      </w:r>
    </w:p>
    <w:p w14:paraId="0A50C615" w14:textId="7818B254" w:rsidR="007271FC" w:rsidRPr="00E72262" w:rsidRDefault="007271FC" w:rsidP="00E72262">
      <w:pPr>
        <w:pStyle w:val="a7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Направить письмо начальнику 102 пожарной части ОГПС Всеволожского района ГКУ Леноблпожспас </w:t>
      </w:r>
      <w:r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массовых праздничных мероприятий на территории муниципального образования </w:t>
      </w:r>
      <w:r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«Свердловское городское поселение» Всеволожского муниципального района Ленинградской области с просьбой об оказании содействия в обеспечении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противопожарной безопасности во время проведения праздничных мероприятий в срок до 22.08.2023.</w:t>
      </w:r>
    </w:p>
    <w:p w14:paraId="5BC62F8D" w14:textId="47532BE9" w:rsidR="00E24901" w:rsidRPr="00E72262" w:rsidRDefault="00F237CF" w:rsidP="00DD4284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Директору м</w:t>
      </w:r>
      <w:r w:rsidR="00DD4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DD4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DD4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D4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«Управление по обеспечению деятельности муниципального образования» муниципального образования «Свердловское городское поселение» Всеволожского муниципального района Ленинградской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Почтаренко Д.О. </w:t>
      </w:r>
      <w:r w:rsidR="00DD4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5A28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беспечить дежурство </w:t>
      </w:r>
      <w:r w:rsidR="00DD4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частного охранного предприятия</w:t>
      </w:r>
      <w:r w:rsidR="00155A28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4901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проведения праздничных мероприятий</w:t>
      </w:r>
      <w:r w:rsidR="00155A28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A2F6083" w14:textId="77777777" w:rsidR="00E24901" w:rsidRPr="00E72262" w:rsidRDefault="004D2748" w:rsidP="00E72262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Заместителю главы администрации по экономике Цветкову А.В. обеспечить финансирование проведения праздничн</w:t>
      </w:r>
      <w:r w:rsidR="00E24901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</w:t>
      </w:r>
      <w:r w:rsidR="00E24901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EDCA36C" w14:textId="4698422C" w:rsidR="004D2748" w:rsidRPr="00E72262" w:rsidRDefault="004D2748" w:rsidP="00E72262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Заместителю главы администрации по социальным вопросам и организационной работе Рейхерт Ю.Ф.:</w:t>
      </w:r>
    </w:p>
    <w:p w14:paraId="6B076FC3" w14:textId="38B60DEA" w:rsidR="002D3228" w:rsidRPr="00E72262" w:rsidRDefault="00DD4284" w:rsidP="00E72262">
      <w:pPr>
        <w:pStyle w:val="a7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D2748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2D3228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</w:t>
      </w:r>
      <w:r w:rsidR="004D2748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3228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руководителям предприятий и организаций, расположенных на территории муниципального образования</w:t>
      </w:r>
      <w:r w:rsidR="00E24901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«Свердловское городское поселение» Всеволожского муниципального района Ленинградской области</w:t>
      </w:r>
      <w:r w:rsidR="002D3228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письма о необходимости принять активное участие в подготовке и проведении праздничн</w:t>
      </w:r>
      <w:r w:rsidR="00E24901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2D3228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</w:t>
      </w:r>
      <w:r w:rsidR="00E24901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2D3228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24901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="002D3228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</w:t>
      </w:r>
      <w:r w:rsidR="00E24901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D3228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ставить в Администрацию характеристику и ходатайство на 1 человека из числа </w:t>
      </w:r>
      <w:r w:rsidR="00E24901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действующих сотрудников</w:t>
      </w:r>
      <w:r w:rsidR="002D3228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поощрения и вручения подарков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срок до 03.08.2023.</w:t>
      </w:r>
    </w:p>
    <w:p w14:paraId="27760EE3" w14:textId="4FB0F4AC" w:rsidR="00E24901" w:rsidRPr="00E72262" w:rsidRDefault="00DD4284" w:rsidP="00E72262">
      <w:pPr>
        <w:pStyle w:val="a7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D3228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 </w:t>
      </w:r>
      <w:r w:rsidR="004D2748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размещение информации о ходе подготовки и проведения праздничн</w:t>
      </w:r>
      <w:r w:rsidR="00E24901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4D2748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</w:t>
      </w:r>
      <w:r w:rsidR="00E24901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4D2748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средствах массовой информации, в сети </w:t>
      </w:r>
      <w:r w:rsidR="00E24901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D2748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нтернет и на информационных стендах муниципального образования</w:t>
      </w:r>
      <w:r w:rsidR="00E24901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«Свердловское городское поселение» Всеволожского муниципального района Ленинградской области</w:t>
      </w:r>
      <w:r w:rsidR="004D2748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523835E" w14:textId="5032010D" w:rsidR="00E24901" w:rsidRPr="00E72262" w:rsidRDefault="009C13C3" w:rsidP="00E72262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подлежит официальному опубликованию в газете «Всеволожские вести» приложение «Невский берег» и размещению на официальном сайте </w:t>
      </w:r>
      <w:r w:rsidR="00E24901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в сети Интернет.</w:t>
      </w:r>
    </w:p>
    <w:p w14:paraId="2DF388D7" w14:textId="77777777" w:rsidR="00E24901" w:rsidRPr="00E72262" w:rsidRDefault="009C13C3" w:rsidP="00E72262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14:paraId="2ECDDFA7" w14:textId="1C1DC76D" w:rsidR="0070334B" w:rsidRPr="00E72262" w:rsidRDefault="009C13C3" w:rsidP="00E72262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2D3228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возложить на заместителя главы администрации по социальным вопросам и организационной работе Рейхерт Ю.Ф.</w:t>
      </w:r>
    </w:p>
    <w:p w14:paraId="35474574" w14:textId="77777777" w:rsidR="0070334B" w:rsidRPr="00E72262" w:rsidRDefault="0070334B" w:rsidP="00E72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D34DD3" w14:textId="2B09E29C" w:rsidR="00B14B5D" w:rsidRPr="00E72262" w:rsidRDefault="00D35DA6" w:rsidP="00E72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  <w:r w:rsidR="0070334B"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  <w:r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 Тулаев</w:t>
      </w:r>
    </w:p>
    <w:p w14:paraId="5E5D7D07" w14:textId="77777777" w:rsidR="00B14B5D" w:rsidRPr="00E72262" w:rsidRDefault="00B14B5D" w:rsidP="00E72262">
      <w:pPr>
        <w:tabs>
          <w:tab w:val="left" w:pos="32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926C9B" w14:textId="77777777" w:rsidR="006F112E" w:rsidRPr="00E72262" w:rsidRDefault="006F112E" w:rsidP="00E72262">
      <w:pPr>
        <w:tabs>
          <w:tab w:val="left" w:pos="32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5D41D6" w14:textId="77777777" w:rsidR="006F112E" w:rsidRPr="00E72262" w:rsidRDefault="006F112E" w:rsidP="00E72262">
      <w:pPr>
        <w:tabs>
          <w:tab w:val="left" w:pos="32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03CFAF" w14:textId="77777777" w:rsidR="002D3228" w:rsidRDefault="002D3228" w:rsidP="00DD4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72ADAF" w14:textId="77777777" w:rsidR="00F237CF" w:rsidRPr="00E72262" w:rsidRDefault="00F237CF" w:rsidP="00DD4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40A26B" w14:textId="2805BDAA" w:rsidR="006F112E" w:rsidRPr="00E72262" w:rsidRDefault="00127735" w:rsidP="00E722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7226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14:paraId="2E4CA06F" w14:textId="77777777" w:rsidR="00127735" w:rsidRPr="00E72262" w:rsidRDefault="00127735" w:rsidP="00E722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72262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14:paraId="3A4DEDDD" w14:textId="754C16D3" w:rsidR="00127735" w:rsidRPr="00E72262" w:rsidRDefault="00127735" w:rsidP="00E722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72262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403BE4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E7226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03BE4">
        <w:rPr>
          <w:rFonts w:ascii="Times New Roman" w:eastAsia="Times New Roman" w:hAnsi="Times New Roman" w:cs="Times New Roman"/>
          <w:sz w:val="28"/>
          <w:szCs w:val="28"/>
        </w:rPr>
        <w:t xml:space="preserve">июля </w:t>
      </w:r>
      <w:r w:rsidRPr="00E72262">
        <w:rPr>
          <w:rFonts w:ascii="Times New Roman" w:eastAsia="Times New Roman" w:hAnsi="Times New Roman" w:cs="Times New Roman"/>
          <w:sz w:val="28"/>
          <w:szCs w:val="28"/>
        </w:rPr>
        <w:t xml:space="preserve">2023 № </w:t>
      </w:r>
      <w:r w:rsidR="00403BE4">
        <w:rPr>
          <w:rFonts w:ascii="Times New Roman" w:eastAsia="Times New Roman" w:hAnsi="Times New Roman" w:cs="Times New Roman"/>
          <w:sz w:val="28"/>
          <w:szCs w:val="28"/>
        </w:rPr>
        <w:t>643/01-03</w:t>
      </w:r>
    </w:p>
    <w:p w14:paraId="42F743C9" w14:textId="77777777" w:rsidR="00CA3DAD" w:rsidRDefault="00CA3DAD" w:rsidP="00E72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77EEF072" w14:textId="77777777" w:rsidR="00E72262" w:rsidRPr="00E72262" w:rsidRDefault="00E72262" w:rsidP="00E72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2FFDE230" w14:textId="77777777" w:rsidR="00574D67" w:rsidRPr="00E72262" w:rsidRDefault="00574D67" w:rsidP="001C2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2262">
        <w:rPr>
          <w:rFonts w:ascii="Times New Roman" w:eastAsia="Times New Roman" w:hAnsi="Times New Roman" w:cs="Times New Roman"/>
          <w:sz w:val="28"/>
          <w:szCs w:val="28"/>
        </w:rPr>
        <w:t>Организационный комитет</w:t>
      </w:r>
    </w:p>
    <w:p w14:paraId="4BD295D2" w14:textId="3C54705F" w:rsidR="00006A4C" w:rsidRPr="00E72262" w:rsidRDefault="00574D67" w:rsidP="001C2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2262">
        <w:rPr>
          <w:rFonts w:ascii="Times New Roman" w:eastAsia="Times New Roman" w:hAnsi="Times New Roman" w:cs="Times New Roman"/>
          <w:sz w:val="28"/>
          <w:szCs w:val="28"/>
        </w:rPr>
        <w:t>по подготовке и проведению культурно</w:t>
      </w:r>
      <w:r w:rsidR="00E24901" w:rsidRPr="00E7226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72262">
        <w:rPr>
          <w:rFonts w:ascii="Times New Roman" w:eastAsia="Times New Roman" w:hAnsi="Times New Roman" w:cs="Times New Roman"/>
          <w:sz w:val="28"/>
          <w:szCs w:val="28"/>
        </w:rPr>
        <w:t>массовых мероприятий, посвященных Дню муниципального образования «Свердловское городское поселение» Всеволожского муниципального района Ленинградской области</w:t>
      </w:r>
    </w:p>
    <w:p w14:paraId="250CDF2B" w14:textId="77777777" w:rsidR="00574D67" w:rsidRPr="00E72262" w:rsidRDefault="00574D67" w:rsidP="00E72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525F58" w14:textId="4D36A6D9" w:rsidR="00CA3DAD" w:rsidRPr="00E72262" w:rsidRDefault="00574D67" w:rsidP="00E72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262">
        <w:rPr>
          <w:rFonts w:ascii="Times New Roman" w:eastAsia="Times New Roman" w:hAnsi="Times New Roman" w:cs="Times New Roman"/>
          <w:sz w:val="28"/>
          <w:szCs w:val="28"/>
        </w:rPr>
        <w:t>Председатель организационного комитета</w:t>
      </w:r>
      <w:r w:rsidR="00CA3DAD" w:rsidRPr="00E7226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538EB14" w14:textId="75ED979D" w:rsidR="00CA3DAD" w:rsidRPr="00E72262" w:rsidRDefault="00B13A65" w:rsidP="00E72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262">
        <w:rPr>
          <w:rFonts w:ascii="Times New Roman" w:eastAsia="Times New Roman" w:hAnsi="Times New Roman" w:cs="Times New Roman"/>
          <w:sz w:val="28"/>
          <w:szCs w:val="28"/>
        </w:rPr>
        <w:t>Рейхерт</w:t>
      </w:r>
      <w:r w:rsidR="00E24901" w:rsidRPr="00E72262">
        <w:rPr>
          <w:rFonts w:ascii="Times New Roman" w:eastAsia="Times New Roman" w:hAnsi="Times New Roman" w:cs="Times New Roman"/>
          <w:sz w:val="28"/>
          <w:szCs w:val="28"/>
        </w:rPr>
        <w:t xml:space="preserve"> Ю.Ф.</w:t>
      </w:r>
      <w:r w:rsidR="00CA3DAD" w:rsidRPr="00E72262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E24901" w:rsidRPr="00E722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3DAD" w:rsidRPr="00E72262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 по</w:t>
      </w:r>
      <w:r w:rsidRPr="00E72262">
        <w:rPr>
          <w:rFonts w:ascii="Times New Roman" w:eastAsia="Times New Roman" w:hAnsi="Times New Roman" w:cs="Times New Roman"/>
          <w:sz w:val="28"/>
          <w:szCs w:val="28"/>
        </w:rPr>
        <w:t xml:space="preserve"> социальным вопросам и организационной работе.</w:t>
      </w:r>
    </w:p>
    <w:p w14:paraId="2A7120C7" w14:textId="77777777" w:rsidR="00B13A65" w:rsidRPr="00E72262" w:rsidRDefault="00B13A65" w:rsidP="00E72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3323C7" w14:textId="5F35F2A3" w:rsidR="00CA3DAD" w:rsidRPr="00E72262" w:rsidRDefault="00CA3DAD" w:rsidP="00E72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262">
        <w:rPr>
          <w:rFonts w:ascii="Times New Roman" w:eastAsia="Times New Roman" w:hAnsi="Times New Roman" w:cs="Times New Roman"/>
          <w:sz w:val="28"/>
          <w:szCs w:val="28"/>
        </w:rPr>
        <w:t xml:space="preserve">Заместитель </w:t>
      </w:r>
      <w:r w:rsidR="00574D67" w:rsidRPr="00E72262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</w:t>
      </w:r>
      <w:bookmarkStart w:id="6" w:name="_Hlk141344244"/>
      <w:r w:rsidR="00574D67" w:rsidRPr="00E72262">
        <w:rPr>
          <w:rFonts w:ascii="Times New Roman" w:eastAsia="Times New Roman" w:hAnsi="Times New Roman" w:cs="Times New Roman"/>
          <w:sz w:val="28"/>
          <w:szCs w:val="28"/>
        </w:rPr>
        <w:t>организационного комитета</w:t>
      </w:r>
      <w:bookmarkEnd w:id="6"/>
      <w:r w:rsidRPr="00E7226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6C23184" w14:textId="1CE774C6" w:rsidR="00CA3DAD" w:rsidRPr="00E72262" w:rsidRDefault="00B13A65" w:rsidP="00E72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262">
        <w:rPr>
          <w:rFonts w:ascii="Times New Roman" w:eastAsia="Times New Roman" w:hAnsi="Times New Roman" w:cs="Times New Roman"/>
          <w:sz w:val="28"/>
          <w:szCs w:val="28"/>
        </w:rPr>
        <w:t>Чижов</w:t>
      </w:r>
      <w:r w:rsidR="00E24901" w:rsidRPr="00E72262">
        <w:rPr>
          <w:rFonts w:ascii="Times New Roman" w:eastAsia="Times New Roman" w:hAnsi="Times New Roman" w:cs="Times New Roman"/>
          <w:sz w:val="28"/>
          <w:szCs w:val="28"/>
        </w:rPr>
        <w:t xml:space="preserve"> А.Н.</w:t>
      </w:r>
      <w:r w:rsidR="00CA3DAD" w:rsidRPr="00E7226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E72262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 по жилищно</w:t>
      </w:r>
      <w:r w:rsidR="00E24901" w:rsidRPr="00E7226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72262">
        <w:rPr>
          <w:rFonts w:ascii="Times New Roman" w:eastAsia="Times New Roman" w:hAnsi="Times New Roman" w:cs="Times New Roman"/>
          <w:sz w:val="28"/>
          <w:szCs w:val="28"/>
        </w:rPr>
        <w:t>коммунальному хозяйству и благоустройству.</w:t>
      </w:r>
    </w:p>
    <w:p w14:paraId="3D2DC77F" w14:textId="77777777" w:rsidR="00B13A65" w:rsidRPr="00E72262" w:rsidRDefault="00B13A65" w:rsidP="00E72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64271C" w14:textId="4E6E8B97" w:rsidR="00CA3DAD" w:rsidRPr="00E72262" w:rsidRDefault="00CA3DAD" w:rsidP="00E72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262">
        <w:rPr>
          <w:rFonts w:ascii="Times New Roman" w:eastAsia="Times New Roman" w:hAnsi="Times New Roman" w:cs="Times New Roman"/>
          <w:sz w:val="28"/>
          <w:szCs w:val="28"/>
        </w:rPr>
        <w:t xml:space="preserve">Члены </w:t>
      </w:r>
      <w:r w:rsidR="00574D67" w:rsidRPr="00E72262">
        <w:rPr>
          <w:rFonts w:ascii="Times New Roman" w:eastAsia="Times New Roman" w:hAnsi="Times New Roman" w:cs="Times New Roman"/>
          <w:sz w:val="28"/>
          <w:szCs w:val="28"/>
        </w:rPr>
        <w:t>организационного комитета</w:t>
      </w:r>
      <w:r w:rsidRPr="00E7226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84AE862" w14:textId="1004850E" w:rsidR="00B13A65" w:rsidRPr="00E72262" w:rsidRDefault="00B13A65" w:rsidP="00E72262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262">
        <w:rPr>
          <w:rFonts w:ascii="Times New Roman" w:eastAsia="Times New Roman" w:hAnsi="Times New Roman" w:cs="Times New Roman"/>
          <w:sz w:val="28"/>
          <w:szCs w:val="28"/>
        </w:rPr>
        <w:t>Цветков А.В. - Заместитель главы администрации по экономике.</w:t>
      </w:r>
    </w:p>
    <w:p w14:paraId="05986BE5" w14:textId="4742C694" w:rsidR="008D195E" w:rsidRDefault="00B13A65" w:rsidP="00E72262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262">
        <w:rPr>
          <w:rFonts w:ascii="Times New Roman" w:eastAsia="Times New Roman" w:hAnsi="Times New Roman" w:cs="Times New Roman"/>
          <w:sz w:val="28"/>
          <w:szCs w:val="28"/>
        </w:rPr>
        <w:t>Носков М.Н. - Заместитель главы администрации по безопасности</w:t>
      </w:r>
      <w:r w:rsidR="00E24901" w:rsidRPr="00E72262">
        <w:rPr>
          <w:rFonts w:ascii="Times New Roman" w:eastAsia="Times New Roman" w:hAnsi="Times New Roman" w:cs="Times New Roman"/>
          <w:sz w:val="28"/>
          <w:szCs w:val="28"/>
        </w:rPr>
        <w:t>, ГО и ЧС</w:t>
      </w:r>
      <w:r w:rsidRPr="00E722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FC60833" w14:textId="68A499B6" w:rsidR="00DD4284" w:rsidRPr="00E72262" w:rsidRDefault="00DD4284" w:rsidP="00E72262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Морозова Е.М. – начальник отдела благоустройства администрации.</w:t>
      </w:r>
    </w:p>
    <w:p w14:paraId="3A708FB7" w14:textId="67C8F5D4" w:rsidR="001464CE" w:rsidRPr="00E72262" w:rsidRDefault="00B13A65" w:rsidP="00E72262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262">
        <w:rPr>
          <w:rFonts w:ascii="Times New Roman" w:eastAsia="Times New Roman" w:hAnsi="Times New Roman" w:cs="Times New Roman"/>
          <w:sz w:val="28"/>
          <w:szCs w:val="28"/>
        </w:rPr>
        <w:t>Попов</w:t>
      </w:r>
      <w:r w:rsidR="00E24901" w:rsidRPr="00E72262">
        <w:rPr>
          <w:rFonts w:ascii="Times New Roman" w:eastAsia="Times New Roman" w:hAnsi="Times New Roman" w:cs="Times New Roman"/>
          <w:sz w:val="28"/>
          <w:szCs w:val="28"/>
        </w:rPr>
        <w:t xml:space="preserve"> М.В.</w:t>
      </w:r>
      <w:r w:rsidR="008D195E" w:rsidRPr="00E72262">
        <w:rPr>
          <w:rFonts w:ascii="Times New Roman" w:eastAsia="Times New Roman" w:hAnsi="Times New Roman" w:cs="Times New Roman"/>
          <w:sz w:val="28"/>
          <w:szCs w:val="28"/>
        </w:rPr>
        <w:t xml:space="preserve"> – главный специалист </w:t>
      </w:r>
      <w:r w:rsidRPr="00E72262">
        <w:rPr>
          <w:rFonts w:ascii="Times New Roman" w:eastAsia="Times New Roman" w:hAnsi="Times New Roman" w:cs="Times New Roman"/>
          <w:sz w:val="28"/>
          <w:szCs w:val="28"/>
        </w:rPr>
        <w:t>сектора культуры, спорта и молодежной политики</w:t>
      </w:r>
      <w:r w:rsidR="008D195E" w:rsidRPr="00E7226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E7226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B4217CC" w14:textId="238BAC98" w:rsidR="00F97654" w:rsidRPr="00E72262" w:rsidRDefault="001464CE" w:rsidP="00E72262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262">
        <w:rPr>
          <w:rFonts w:ascii="Times New Roman" w:eastAsia="Times New Roman" w:hAnsi="Times New Roman" w:cs="Times New Roman"/>
          <w:sz w:val="28"/>
          <w:szCs w:val="28"/>
        </w:rPr>
        <w:t>Почтаренко</w:t>
      </w:r>
      <w:r w:rsidR="00E24901" w:rsidRPr="00E72262">
        <w:rPr>
          <w:rFonts w:ascii="Times New Roman" w:eastAsia="Times New Roman" w:hAnsi="Times New Roman" w:cs="Times New Roman"/>
          <w:sz w:val="28"/>
          <w:szCs w:val="28"/>
        </w:rPr>
        <w:t xml:space="preserve"> Д.О.</w:t>
      </w:r>
      <w:r w:rsidRPr="00E72262">
        <w:rPr>
          <w:rFonts w:ascii="Times New Roman" w:eastAsia="Times New Roman" w:hAnsi="Times New Roman" w:cs="Times New Roman"/>
          <w:sz w:val="28"/>
          <w:szCs w:val="28"/>
        </w:rPr>
        <w:t xml:space="preserve"> – директор </w:t>
      </w:r>
      <w:r w:rsidR="00E24901" w:rsidRPr="00E72262">
        <w:rPr>
          <w:rFonts w:ascii="Times New Roman" w:eastAsia="Times New Roman" w:hAnsi="Times New Roman" w:cs="Times New Roman"/>
          <w:sz w:val="28"/>
          <w:szCs w:val="28"/>
        </w:rPr>
        <w:t>муниципального казенного учреждения</w:t>
      </w:r>
      <w:r w:rsidRPr="00E72262">
        <w:rPr>
          <w:rFonts w:ascii="Times New Roman" w:eastAsia="Times New Roman" w:hAnsi="Times New Roman" w:cs="Times New Roman"/>
          <w:sz w:val="28"/>
          <w:szCs w:val="28"/>
        </w:rPr>
        <w:t xml:space="preserve"> «Управление по обеспечению деятельности муниципального образования</w:t>
      </w:r>
      <w:r w:rsidR="00E24901" w:rsidRPr="00E72262">
        <w:rPr>
          <w:rFonts w:ascii="Times New Roman" w:eastAsia="Times New Roman" w:hAnsi="Times New Roman" w:cs="Times New Roman"/>
          <w:sz w:val="28"/>
          <w:szCs w:val="28"/>
        </w:rPr>
        <w:t>» муниципального образования</w:t>
      </w:r>
      <w:r w:rsidRPr="00E72262">
        <w:rPr>
          <w:rFonts w:ascii="Times New Roman" w:eastAsia="Times New Roman" w:hAnsi="Times New Roman" w:cs="Times New Roman"/>
          <w:sz w:val="28"/>
          <w:szCs w:val="28"/>
        </w:rPr>
        <w:t xml:space="preserve"> «Свердловское городское поселение»</w:t>
      </w:r>
      <w:r w:rsidR="00E24901" w:rsidRPr="00E72262">
        <w:rPr>
          <w:rFonts w:ascii="Times New Roman" w:eastAsia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B13A65" w:rsidRPr="00E7226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52AC52B" w14:textId="033D94E3" w:rsidR="00A24063" w:rsidRPr="001C2F19" w:rsidRDefault="00F97654" w:rsidP="001C2F19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262">
        <w:rPr>
          <w:rFonts w:ascii="Times New Roman" w:eastAsia="Times New Roman" w:hAnsi="Times New Roman" w:cs="Times New Roman"/>
          <w:sz w:val="28"/>
          <w:szCs w:val="28"/>
        </w:rPr>
        <w:t>Михайлова</w:t>
      </w:r>
      <w:r w:rsidR="00E24901" w:rsidRPr="00E72262">
        <w:rPr>
          <w:rFonts w:ascii="Times New Roman" w:eastAsia="Times New Roman" w:hAnsi="Times New Roman" w:cs="Times New Roman"/>
          <w:sz w:val="28"/>
          <w:szCs w:val="28"/>
        </w:rPr>
        <w:t xml:space="preserve"> И.А.</w:t>
      </w:r>
      <w:r w:rsidRPr="00E72262">
        <w:rPr>
          <w:rFonts w:ascii="Times New Roman" w:eastAsia="Times New Roman" w:hAnsi="Times New Roman" w:cs="Times New Roman"/>
          <w:sz w:val="28"/>
          <w:szCs w:val="28"/>
        </w:rPr>
        <w:t xml:space="preserve"> – директор </w:t>
      </w:r>
      <w:r w:rsidR="00E24901" w:rsidRPr="00E7226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казенного учреждения </w:t>
      </w:r>
      <w:r w:rsidRPr="00E72262">
        <w:rPr>
          <w:rFonts w:ascii="Times New Roman" w:eastAsia="Times New Roman" w:hAnsi="Times New Roman" w:cs="Times New Roman"/>
          <w:sz w:val="28"/>
          <w:szCs w:val="28"/>
        </w:rPr>
        <w:t>«Культурно-досуговый центр «Нева»</w:t>
      </w:r>
      <w:r w:rsidR="00B13A65" w:rsidRPr="00E72262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A24063" w:rsidRPr="001C2F19" w:rsidSect="00E7226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F8433" w14:textId="77777777" w:rsidR="00930BA1" w:rsidRDefault="00930BA1" w:rsidP="0070334B">
      <w:pPr>
        <w:spacing w:after="0" w:line="240" w:lineRule="auto"/>
      </w:pPr>
      <w:r>
        <w:separator/>
      </w:r>
    </w:p>
  </w:endnote>
  <w:endnote w:type="continuationSeparator" w:id="0">
    <w:p w14:paraId="374B815C" w14:textId="77777777" w:rsidR="00930BA1" w:rsidRDefault="00930BA1" w:rsidP="0070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8F450" w14:textId="77777777" w:rsidR="00930BA1" w:rsidRDefault="00930BA1" w:rsidP="0070334B">
      <w:pPr>
        <w:spacing w:after="0" w:line="240" w:lineRule="auto"/>
      </w:pPr>
      <w:r>
        <w:separator/>
      </w:r>
    </w:p>
  </w:footnote>
  <w:footnote w:type="continuationSeparator" w:id="0">
    <w:p w14:paraId="36BB39C6" w14:textId="77777777" w:rsidR="00930BA1" w:rsidRDefault="00930BA1" w:rsidP="0070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7191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99C4314" w14:textId="636F4491" w:rsidR="0070334B" w:rsidRPr="0070334B" w:rsidRDefault="0070334B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0334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0334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0334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F413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0334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889D317" w14:textId="77777777" w:rsidR="0070334B" w:rsidRDefault="0070334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2035"/>
    <w:multiLevelType w:val="multilevel"/>
    <w:tmpl w:val="3FE6EA1E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" w15:restartNumberingAfterBreak="0">
    <w:nsid w:val="15BF7928"/>
    <w:multiLevelType w:val="multilevel"/>
    <w:tmpl w:val="74E632D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23B50A84"/>
    <w:multiLevelType w:val="multilevel"/>
    <w:tmpl w:val="E13073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3" w15:restartNumberingAfterBreak="0">
    <w:nsid w:val="2B1F73E7"/>
    <w:multiLevelType w:val="hybridMultilevel"/>
    <w:tmpl w:val="70280A62"/>
    <w:lvl w:ilvl="0" w:tplc="EC925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810C5"/>
    <w:multiLevelType w:val="multilevel"/>
    <w:tmpl w:val="0C7E889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D6510DE"/>
    <w:multiLevelType w:val="hybridMultilevel"/>
    <w:tmpl w:val="238AAC3A"/>
    <w:lvl w:ilvl="0" w:tplc="13A4E288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EFA382F"/>
    <w:multiLevelType w:val="multilevel"/>
    <w:tmpl w:val="49549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0376349">
    <w:abstractNumId w:val="6"/>
  </w:num>
  <w:num w:numId="2" w16cid:durableId="2060469828">
    <w:abstractNumId w:val="2"/>
  </w:num>
  <w:num w:numId="3" w16cid:durableId="1637761176">
    <w:abstractNumId w:val="5"/>
  </w:num>
  <w:num w:numId="4" w16cid:durableId="69237532">
    <w:abstractNumId w:val="0"/>
  </w:num>
  <w:num w:numId="5" w16cid:durableId="1678849376">
    <w:abstractNumId w:val="1"/>
  </w:num>
  <w:num w:numId="6" w16cid:durableId="728112873">
    <w:abstractNumId w:val="4"/>
  </w:num>
  <w:num w:numId="7" w16cid:durableId="20674156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B5D"/>
    <w:rsid w:val="00006A4C"/>
    <w:rsid w:val="00014DE0"/>
    <w:rsid w:val="000260C0"/>
    <w:rsid w:val="00061CCD"/>
    <w:rsid w:val="0006477E"/>
    <w:rsid w:val="00064F93"/>
    <w:rsid w:val="00076DA7"/>
    <w:rsid w:val="000A2067"/>
    <w:rsid w:val="000A512B"/>
    <w:rsid w:val="000B16D4"/>
    <w:rsid w:val="000B25AC"/>
    <w:rsid w:val="000B5818"/>
    <w:rsid w:val="000C2B76"/>
    <w:rsid w:val="000C5D62"/>
    <w:rsid w:val="000C6AE9"/>
    <w:rsid w:val="000D016C"/>
    <w:rsid w:val="000E7433"/>
    <w:rsid w:val="001026D4"/>
    <w:rsid w:val="00127735"/>
    <w:rsid w:val="001464CE"/>
    <w:rsid w:val="00155151"/>
    <w:rsid w:val="00155A28"/>
    <w:rsid w:val="00193DC7"/>
    <w:rsid w:val="00195BC8"/>
    <w:rsid w:val="001978F7"/>
    <w:rsid w:val="00197EB9"/>
    <w:rsid w:val="001B05A2"/>
    <w:rsid w:val="001B5762"/>
    <w:rsid w:val="001C0C87"/>
    <w:rsid w:val="001C2F19"/>
    <w:rsid w:val="0020014B"/>
    <w:rsid w:val="002162E2"/>
    <w:rsid w:val="00247067"/>
    <w:rsid w:val="00253A56"/>
    <w:rsid w:val="0027263A"/>
    <w:rsid w:val="002730C4"/>
    <w:rsid w:val="00294E4D"/>
    <w:rsid w:val="002C5ABE"/>
    <w:rsid w:val="002D3228"/>
    <w:rsid w:val="002E6AFF"/>
    <w:rsid w:val="002F78D8"/>
    <w:rsid w:val="00310CA4"/>
    <w:rsid w:val="0032661C"/>
    <w:rsid w:val="00333519"/>
    <w:rsid w:val="00343112"/>
    <w:rsid w:val="00351400"/>
    <w:rsid w:val="00351589"/>
    <w:rsid w:val="00356F99"/>
    <w:rsid w:val="00383058"/>
    <w:rsid w:val="0038547B"/>
    <w:rsid w:val="003A77DA"/>
    <w:rsid w:val="003B6337"/>
    <w:rsid w:val="003C220A"/>
    <w:rsid w:val="003F4136"/>
    <w:rsid w:val="003F73A2"/>
    <w:rsid w:val="003F7699"/>
    <w:rsid w:val="00403BE4"/>
    <w:rsid w:val="004231EE"/>
    <w:rsid w:val="00427F7A"/>
    <w:rsid w:val="00461FEF"/>
    <w:rsid w:val="004B7D55"/>
    <w:rsid w:val="004C15BC"/>
    <w:rsid w:val="004D2748"/>
    <w:rsid w:val="004D304F"/>
    <w:rsid w:val="004E42A9"/>
    <w:rsid w:val="004F6EFF"/>
    <w:rsid w:val="005419F9"/>
    <w:rsid w:val="0054492E"/>
    <w:rsid w:val="00554B26"/>
    <w:rsid w:val="00560BC2"/>
    <w:rsid w:val="00574D67"/>
    <w:rsid w:val="0058467B"/>
    <w:rsid w:val="00584C5E"/>
    <w:rsid w:val="00591EF9"/>
    <w:rsid w:val="005A0D11"/>
    <w:rsid w:val="005A2ADF"/>
    <w:rsid w:val="005A31D8"/>
    <w:rsid w:val="005A3730"/>
    <w:rsid w:val="005B1680"/>
    <w:rsid w:val="005B5D8D"/>
    <w:rsid w:val="005C60B3"/>
    <w:rsid w:val="005D3879"/>
    <w:rsid w:val="005E16DD"/>
    <w:rsid w:val="005E77EE"/>
    <w:rsid w:val="005F13BD"/>
    <w:rsid w:val="005F4D0C"/>
    <w:rsid w:val="005F562D"/>
    <w:rsid w:val="00601B1C"/>
    <w:rsid w:val="006027D2"/>
    <w:rsid w:val="006279B8"/>
    <w:rsid w:val="00632FDE"/>
    <w:rsid w:val="00640CEF"/>
    <w:rsid w:val="0064225A"/>
    <w:rsid w:val="00644149"/>
    <w:rsid w:val="006558BE"/>
    <w:rsid w:val="00663A08"/>
    <w:rsid w:val="00696FA0"/>
    <w:rsid w:val="006D40D0"/>
    <w:rsid w:val="006D576C"/>
    <w:rsid w:val="006F112E"/>
    <w:rsid w:val="0070334B"/>
    <w:rsid w:val="00707A4D"/>
    <w:rsid w:val="007257BA"/>
    <w:rsid w:val="007271FC"/>
    <w:rsid w:val="00727383"/>
    <w:rsid w:val="00746B4A"/>
    <w:rsid w:val="00754A0E"/>
    <w:rsid w:val="007600ED"/>
    <w:rsid w:val="00780637"/>
    <w:rsid w:val="00780D0F"/>
    <w:rsid w:val="007950A5"/>
    <w:rsid w:val="007972B0"/>
    <w:rsid w:val="007B7461"/>
    <w:rsid w:val="007C0C67"/>
    <w:rsid w:val="007C0E7C"/>
    <w:rsid w:val="007C273B"/>
    <w:rsid w:val="0080519D"/>
    <w:rsid w:val="008078CA"/>
    <w:rsid w:val="00827BC1"/>
    <w:rsid w:val="00836C8E"/>
    <w:rsid w:val="0084556A"/>
    <w:rsid w:val="00853831"/>
    <w:rsid w:val="00857FF9"/>
    <w:rsid w:val="008702B3"/>
    <w:rsid w:val="00880701"/>
    <w:rsid w:val="00886BAF"/>
    <w:rsid w:val="008A22C9"/>
    <w:rsid w:val="008C0899"/>
    <w:rsid w:val="008C0F35"/>
    <w:rsid w:val="008C6A72"/>
    <w:rsid w:val="008D195E"/>
    <w:rsid w:val="008F08F0"/>
    <w:rsid w:val="008F6D02"/>
    <w:rsid w:val="0090008E"/>
    <w:rsid w:val="0093004D"/>
    <w:rsid w:val="009304E5"/>
    <w:rsid w:val="00930BA1"/>
    <w:rsid w:val="009407AD"/>
    <w:rsid w:val="00946FEC"/>
    <w:rsid w:val="0096209F"/>
    <w:rsid w:val="009C13C3"/>
    <w:rsid w:val="009E01F0"/>
    <w:rsid w:val="009E355E"/>
    <w:rsid w:val="009F2747"/>
    <w:rsid w:val="00A137A0"/>
    <w:rsid w:val="00A24063"/>
    <w:rsid w:val="00A379BB"/>
    <w:rsid w:val="00A4348A"/>
    <w:rsid w:val="00A43DCE"/>
    <w:rsid w:val="00A445EF"/>
    <w:rsid w:val="00A63D8C"/>
    <w:rsid w:val="00A64825"/>
    <w:rsid w:val="00A774BB"/>
    <w:rsid w:val="00A86319"/>
    <w:rsid w:val="00A93A23"/>
    <w:rsid w:val="00AA0CE0"/>
    <w:rsid w:val="00AC110E"/>
    <w:rsid w:val="00AC4F84"/>
    <w:rsid w:val="00AD5488"/>
    <w:rsid w:val="00AD5AC6"/>
    <w:rsid w:val="00AD679E"/>
    <w:rsid w:val="00AE37A0"/>
    <w:rsid w:val="00B03947"/>
    <w:rsid w:val="00B13A65"/>
    <w:rsid w:val="00B14B5D"/>
    <w:rsid w:val="00B445E0"/>
    <w:rsid w:val="00B45B66"/>
    <w:rsid w:val="00B507C5"/>
    <w:rsid w:val="00B61E13"/>
    <w:rsid w:val="00B6466E"/>
    <w:rsid w:val="00B77F97"/>
    <w:rsid w:val="00BA21E4"/>
    <w:rsid w:val="00BA32CC"/>
    <w:rsid w:val="00BB2AFF"/>
    <w:rsid w:val="00BB7105"/>
    <w:rsid w:val="00BC3842"/>
    <w:rsid w:val="00BC4148"/>
    <w:rsid w:val="00BC48EC"/>
    <w:rsid w:val="00BF2828"/>
    <w:rsid w:val="00BF43AA"/>
    <w:rsid w:val="00BF6F9F"/>
    <w:rsid w:val="00C544EB"/>
    <w:rsid w:val="00C62F83"/>
    <w:rsid w:val="00C85EDF"/>
    <w:rsid w:val="00C90CB6"/>
    <w:rsid w:val="00CA3DAD"/>
    <w:rsid w:val="00CB3218"/>
    <w:rsid w:val="00CB74B2"/>
    <w:rsid w:val="00CC3616"/>
    <w:rsid w:val="00CC4FC0"/>
    <w:rsid w:val="00CD1D99"/>
    <w:rsid w:val="00CF1727"/>
    <w:rsid w:val="00CF5C5C"/>
    <w:rsid w:val="00D00ACB"/>
    <w:rsid w:val="00D30F30"/>
    <w:rsid w:val="00D35DA6"/>
    <w:rsid w:val="00D375DD"/>
    <w:rsid w:val="00D37CC1"/>
    <w:rsid w:val="00D77E10"/>
    <w:rsid w:val="00D8367B"/>
    <w:rsid w:val="00DB262D"/>
    <w:rsid w:val="00DB6AF3"/>
    <w:rsid w:val="00DC104E"/>
    <w:rsid w:val="00DD3199"/>
    <w:rsid w:val="00DD4284"/>
    <w:rsid w:val="00DE4246"/>
    <w:rsid w:val="00E058D1"/>
    <w:rsid w:val="00E2242A"/>
    <w:rsid w:val="00E22B94"/>
    <w:rsid w:val="00E24901"/>
    <w:rsid w:val="00E36739"/>
    <w:rsid w:val="00E6177D"/>
    <w:rsid w:val="00E71DBA"/>
    <w:rsid w:val="00E72262"/>
    <w:rsid w:val="00E814BD"/>
    <w:rsid w:val="00E85B7E"/>
    <w:rsid w:val="00EA2625"/>
    <w:rsid w:val="00EC252C"/>
    <w:rsid w:val="00ED064B"/>
    <w:rsid w:val="00EE6090"/>
    <w:rsid w:val="00F03163"/>
    <w:rsid w:val="00F07D50"/>
    <w:rsid w:val="00F13536"/>
    <w:rsid w:val="00F237CF"/>
    <w:rsid w:val="00F271CA"/>
    <w:rsid w:val="00F31BC8"/>
    <w:rsid w:val="00F50513"/>
    <w:rsid w:val="00F62397"/>
    <w:rsid w:val="00F628B1"/>
    <w:rsid w:val="00F7155F"/>
    <w:rsid w:val="00F83703"/>
    <w:rsid w:val="00F93986"/>
    <w:rsid w:val="00F97654"/>
    <w:rsid w:val="00FB3E11"/>
    <w:rsid w:val="00FC0F1F"/>
    <w:rsid w:val="00FE040C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E9E3CC"/>
  <w15:docId w15:val="{205236FE-4A40-4FAE-8347-6BA29826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6D4"/>
  </w:style>
  <w:style w:type="paragraph" w:styleId="1">
    <w:name w:val="heading 1"/>
    <w:basedOn w:val="a"/>
    <w:next w:val="a"/>
    <w:link w:val="10"/>
    <w:uiPriority w:val="9"/>
    <w:qFormat/>
    <w:rsid w:val="00B14B5D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14B5D"/>
    <w:pPr>
      <w:keepNext/>
      <w:spacing w:before="240" w:after="60" w:line="259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4B5D"/>
    <w:pPr>
      <w:spacing w:before="240" w:after="60" w:line="259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4B5D"/>
    <w:pPr>
      <w:spacing w:before="240" w:after="60" w:line="259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14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4B5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14B5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14B5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14B5D"/>
    <w:rPr>
      <w:rFonts w:ascii="Calibri" w:eastAsia="Times New Roman" w:hAnsi="Calibri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14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B5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F1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43DC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0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334B"/>
  </w:style>
  <w:style w:type="paragraph" w:styleId="aa">
    <w:name w:val="footer"/>
    <w:basedOn w:val="a"/>
    <w:link w:val="ab"/>
    <w:uiPriority w:val="99"/>
    <w:unhideWhenUsed/>
    <w:rsid w:val="0070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3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E3E8E-6870-42A5-B64C-B5E2CAEF2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4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morozova-e</dc:creator>
  <cp:lastModifiedBy>Ирина Игоревна Михайлова</cp:lastModifiedBy>
  <cp:revision>11</cp:revision>
  <cp:lastPrinted>2023-07-31T12:34:00Z</cp:lastPrinted>
  <dcterms:created xsi:type="dcterms:W3CDTF">2023-03-30T08:59:00Z</dcterms:created>
  <dcterms:modified xsi:type="dcterms:W3CDTF">2023-08-01T11:40:00Z</dcterms:modified>
</cp:coreProperties>
</file>